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FC" w:rsidRDefault="007426FC" w:rsidP="007426FC">
      <w:pPr>
        <w:pStyle w:val="BodyText"/>
        <w:spacing w:line="14" w:lineRule="auto"/>
        <w:rPr>
          <w:i w:val="0"/>
        </w:rPr>
      </w:pPr>
    </w:p>
    <w:p w:rsidR="000B148B" w:rsidRPr="00F816CD" w:rsidRDefault="000B148B" w:rsidP="000B148B">
      <w:pPr>
        <w:pStyle w:val="BodyText"/>
        <w:rPr>
          <w:rFonts w:ascii="Times New Roman"/>
          <w:sz w:val="22"/>
        </w:rPr>
      </w:pPr>
      <w:r w:rsidRPr="00F816CD">
        <w:rPr>
          <w:rFonts w:ascii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8DF1AF" wp14:editId="5C7D8ECE">
            <wp:simplePos x="0" y="0"/>
            <wp:positionH relativeFrom="column">
              <wp:posOffset>108586</wp:posOffset>
            </wp:positionH>
            <wp:positionV relativeFrom="paragraph">
              <wp:posOffset>-347979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8B" w:rsidRPr="00F816CD" w:rsidRDefault="000B148B" w:rsidP="000B148B">
      <w:pPr>
        <w:pStyle w:val="BodyText"/>
        <w:rPr>
          <w:rFonts w:ascii="Times New Roman"/>
          <w:sz w:val="22"/>
        </w:rPr>
      </w:pPr>
    </w:p>
    <w:p w:rsidR="000B148B" w:rsidRPr="00F816CD" w:rsidRDefault="000B148B" w:rsidP="000B148B">
      <w:pPr>
        <w:pStyle w:val="BodyText"/>
        <w:rPr>
          <w:rFonts w:ascii="Times New Roman"/>
          <w:sz w:val="22"/>
        </w:rPr>
      </w:pPr>
    </w:p>
    <w:p w:rsidR="000B148B" w:rsidRPr="00F816CD" w:rsidRDefault="000B148B" w:rsidP="000B148B">
      <w:pPr>
        <w:pStyle w:val="BodyText"/>
        <w:rPr>
          <w:rFonts w:ascii="Times New Roman"/>
          <w:sz w:val="22"/>
        </w:rPr>
      </w:pPr>
    </w:p>
    <w:p w:rsidR="000B148B" w:rsidRPr="000B148B" w:rsidRDefault="000B148B" w:rsidP="000B148B">
      <w:pPr>
        <w:pStyle w:val="BodyText"/>
        <w:shd w:val="clear" w:color="auto" w:fill="1F497D" w:themeFill="text2"/>
        <w:jc w:val="center"/>
        <w:rPr>
          <w:rFonts w:ascii="Calibri Light" w:hAnsi="Calibri Light"/>
          <w:b/>
          <w:i w:val="0"/>
          <w:color w:val="FFFFFF" w:themeColor="background1"/>
          <w:sz w:val="40"/>
          <w:szCs w:val="40"/>
        </w:rPr>
      </w:pPr>
      <w:r w:rsidRPr="000B148B">
        <w:rPr>
          <w:rFonts w:ascii="Calibri Light" w:hAnsi="Calibri Light"/>
          <w:b/>
          <w:i w:val="0"/>
          <w:color w:val="FFFFFF" w:themeColor="background1"/>
          <w:sz w:val="40"/>
          <w:szCs w:val="40"/>
        </w:rPr>
        <w:t>Position Description</w:t>
      </w:r>
    </w:p>
    <w:p w:rsidR="00DC7334" w:rsidRPr="000B148B" w:rsidRDefault="00DC7334" w:rsidP="000B148B">
      <w:pPr>
        <w:rPr>
          <w:rFonts w:ascii="Helvetica" w:hAnsi="Helvetica" w:cs="Helvetica"/>
          <w:sz w:val="12"/>
          <w:szCs w:val="12"/>
        </w:rPr>
      </w:pPr>
    </w:p>
    <w:tbl>
      <w:tblPr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2C2EC0" w:rsidRPr="000B148B" w:rsidTr="002C2EC0">
        <w:trPr>
          <w:trHeight w:val="392"/>
        </w:trPr>
        <w:tc>
          <w:tcPr>
            <w:tcW w:w="97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C7334" w:rsidRPr="000B148B" w:rsidRDefault="003754F6" w:rsidP="003C33AB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sz w:val="24"/>
                <w:szCs w:val="24"/>
              </w:rPr>
              <w:t>TITLE OF POSITION:</w:t>
            </w:r>
            <w:r w:rsidR="0006489D" w:rsidRPr="000B148B">
              <w:rPr>
                <w:rFonts w:ascii="Calibri Light" w:hAnsi="Calibri Light" w:cs="Helvetica"/>
                <w:sz w:val="24"/>
                <w:szCs w:val="24"/>
              </w:rPr>
              <w:t xml:space="preserve">   Driver (Long Distance Operations)</w:t>
            </w:r>
          </w:p>
        </w:tc>
      </w:tr>
      <w:tr w:rsidR="002C2EC0" w:rsidRPr="000B148B" w:rsidTr="002C2EC0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3754F6" w:rsidRPr="000B148B" w:rsidRDefault="003C33AB" w:rsidP="003C33AB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sz w:val="24"/>
                <w:szCs w:val="24"/>
              </w:rPr>
              <w:t>EMPLOYMENT</w:t>
            </w:r>
            <w:r w:rsidR="0088551F" w:rsidRPr="000B148B">
              <w:rPr>
                <w:rFonts w:ascii="Calibri Light" w:hAnsi="Calibri Light" w:cs="Helvetica"/>
                <w:sz w:val="24"/>
                <w:szCs w:val="24"/>
              </w:rPr>
              <w:t xml:space="preserve"> STATUS</w:t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t xml:space="preserve">:  </w:t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t xml:space="preserve">  Full-Time     </w:t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t xml:space="preserve">  Part-Time (Hours per week:             )      </w:t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0B148B">
              <w:rPr>
                <w:rFonts w:ascii="Calibri Light" w:hAnsi="Calibri Light" w:cs="Helvetica"/>
                <w:sz w:val="24"/>
                <w:szCs w:val="24"/>
              </w:rPr>
              <w:t xml:space="preserve">  Casual</w:t>
            </w:r>
          </w:p>
        </w:tc>
      </w:tr>
      <w:tr w:rsidR="002C2EC0" w:rsidRPr="000B148B" w:rsidTr="002C2EC0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3C33AB" w:rsidRPr="000B148B" w:rsidRDefault="003C33AB" w:rsidP="003C33AB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sz w:val="24"/>
                <w:szCs w:val="24"/>
              </w:rPr>
              <w:t>LOCATION:</w:t>
            </w:r>
          </w:p>
        </w:tc>
      </w:tr>
      <w:tr w:rsidR="002C2EC0" w:rsidRPr="000B148B" w:rsidTr="002C2EC0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DC7334" w:rsidRPr="000B148B" w:rsidRDefault="0088551F" w:rsidP="003C33AB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sz w:val="24"/>
                <w:szCs w:val="24"/>
              </w:rPr>
              <w:t>REPORTS TO:</w:t>
            </w:r>
          </w:p>
        </w:tc>
      </w:tr>
    </w:tbl>
    <w:p w:rsidR="00815292" w:rsidRPr="000B148B" w:rsidRDefault="00815292">
      <w:pPr>
        <w:spacing w:before="11"/>
        <w:rPr>
          <w:rFonts w:ascii="Calibri Light" w:hAnsi="Calibri Light" w:cs="Helvetica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15292" w:rsidRPr="000B148B" w:rsidTr="003F23D0">
        <w:trPr>
          <w:trHeight w:val="392"/>
        </w:trPr>
        <w:tc>
          <w:tcPr>
            <w:tcW w:w="9639" w:type="dxa"/>
            <w:shd w:val="clear" w:color="auto" w:fill="365F91" w:themeFill="accent1" w:themeFillShade="BF"/>
          </w:tcPr>
          <w:p w:rsidR="00815292" w:rsidRPr="000B148B" w:rsidRDefault="003F23D0">
            <w:pPr>
              <w:pStyle w:val="TableParagraph"/>
              <w:spacing w:before="95"/>
              <w:ind w:left="87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color w:val="FFFFFF"/>
                <w:sz w:val="24"/>
                <w:szCs w:val="24"/>
              </w:rPr>
              <w:t>MAIN DUTIES/RESPONSIBILITIES:</w:t>
            </w:r>
          </w:p>
        </w:tc>
      </w:tr>
    </w:tbl>
    <w:p w:rsidR="00815292" w:rsidRPr="000B148B" w:rsidRDefault="00815292">
      <w:pPr>
        <w:spacing w:before="5"/>
        <w:rPr>
          <w:rFonts w:ascii="Calibri Light" w:hAnsi="Calibri Light" w:cs="Helvetica"/>
          <w:sz w:val="24"/>
          <w:szCs w:val="24"/>
        </w:rPr>
      </w:pPr>
    </w:p>
    <w:p w:rsidR="003F23D0" w:rsidRPr="000B148B" w:rsidRDefault="003F23D0" w:rsidP="003F23D0">
      <w:pPr>
        <w:widowControl/>
        <w:autoSpaceDE/>
        <w:autoSpaceDN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Responsibilities will include but not be</w:t>
      </w:r>
      <w:r w:rsidR="002C2EC0"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 xml:space="preserve"> </w:t>
      </w: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limited to: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Ensured cargo is secured properly and compliant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Plan routes and meet delivery schedules within WHS standards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Document and log work/rest periods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Serve as a brand advocate and ambassador in every interaction with customers and the public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Report any defects, accidents or violations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Followed all appropriate traffic laws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Keep truck and associated equipment tidy and in good working order</w:t>
      </w:r>
    </w:p>
    <w:p w:rsidR="003F23D0" w:rsidRPr="000B148B" w:rsidRDefault="003F23D0">
      <w:pPr>
        <w:spacing w:before="5"/>
        <w:rPr>
          <w:rFonts w:ascii="Calibri Light" w:hAnsi="Calibri Light" w:cs="Helvetica"/>
          <w:sz w:val="24"/>
          <w:szCs w:val="24"/>
        </w:rPr>
      </w:pPr>
    </w:p>
    <w:p w:rsidR="003F23D0" w:rsidRPr="000B148B" w:rsidRDefault="003F23D0">
      <w:pPr>
        <w:spacing w:before="5"/>
        <w:rPr>
          <w:rFonts w:ascii="Calibri Light" w:hAnsi="Calibri Light" w:cs="Helvetica"/>
          <w:sz w:val="24"/>
          <w:szCs w:val="24"/>
        </w:rPr>
      </w:pP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1DF0" w:rsidRPr="000B148B" w:rsidTr="003F23D0">
        <w:trPr>
          <w:trHeight w:val="392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0E1DF0" w:rsidRPr="000B148B" w:rsidRDefault="003F23D0" w:rsidP="00072539">
            <w:pPr>
              <w:pStyle w:val="TableParagraph"/>
              <w:spacing w:before="95"/>
              <w:ind w:left="87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color w:val="FFFFFF"/>
                <w:sz w:val="24"/>
                <w:szCs w:val="24"/>
              </w:rPr>
              <w:t>SKILLS &amp; EXPERIENCE:</w:t>
            </w:r>
          </w:p>
        </w:tc>
      </w:tr>
    </w:tbl>
    <w:p w:rsidR="003F23D0" w:rsidRPr="000B148B" w:rsidRDefault="003F23D0" w:rsidP="003F23D0">
      <w:pPr>
        <w:widowControl/>
        <w:autoSpaceDE/>
        <w:autoSpaceDN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Current Multi-Combination (MC) license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Safe driving record/history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Dangerous goods ticket, SSAN/UHL &amp; MSIC (or willing to obtain)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The ability to pass a Pre-Employment Medical and random Drug &amp; Alcohol testing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Extensive knowledge of applicable truck driving rules and regulations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Reliable &amp; flexible with great working attitude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High attention to detail, with a focus on correctly finalising paperwork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Adaptability and foresight to handle unexpected situations (traffic, weather conditions etc)</w:t>
      </w:r>
    </w:p>
    <w:p w:rsidR="003F23D0" w:rsidRPr="000B148B" w:rsidRDefault="003F23D0" w:rsidP="003F23D0">
      <w:pPr>
        <w:widowControl/>
        <w:numPr>
          <w:ilvl w:val="0"/>
          <w:numId w:val="1"/>
        </w:numPr>
        <w:autoSpaceDE/>
        <w:autoSpaceDN/>
        <w:ind w:left="284" w:hanging="284"/>
        <w:textAlignment w:val="baseline"/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</w:pPr>
      <w:r w:rsidRPr="000B148B">
        <w:rPr>
          <w:rFonts w:ascii="Calibri Light" w:eastAsia="Times New Roman" w:hAnsi="Calibri Light" w:cs="Helvetica"/>
          <w:color w:val="000000"/>
          <w:sz w:val="24"/>
          <w:szCs w:val="24"/>
          <w:lang w:val="en-AU" w:eastAsia="en-AU"/>
        </w:rPr>
        <w:t>Strong knowledge of WHS requirements</w:t>
      </w:r>
    </w:p>
    <w:p w:rsidR="000E1DF0" w:rsidRPr="000B148B" w:rsidRDefault="000E1DF0" w:rsidP="000E1DF0">
      <w:pPr>
        <w:spacing w:before="5"/>
        <w:rPr>
          <w:rFonts w:ascii="Calibri Light" w:hAnsi="Calibri Light" w:cs="Helvetica"/>
          <w:sz w:val="24"/>
          <w:szCs w:val="24"/>
        </w:rPr>
      </w:pPr>
    </w:p>
    <w:p w:rsidR="003F23D0" w:rsidRPr="000B148B" w:rsidRDefault="003F23D0" w:rsidP="000E1DF0">
      <w:pPr>
        <w:spacing w:before="5"/>
        <w:rPr>
          <w:rFonts w:ascii="Calibri Light" w:hAnsi="Calibri Light" w:cs="Helvetica"/>
          <w:sz w:val="24"/>
          <w:szCs w:val="24"/>
        </w:rPr>
      </w:pP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406B9" w:rsidRPr="000B148B" w:rsidTr="0006489D">
        <w:trPr>
          <w:trHeight w:val="392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:rsidR="000406B9" w:rsidRPr="000B148B" w:rsidRDefault="000406B9" w:rsidP="00072539">
            <w:pPr>
              <w:spacing w:before="95"/>
              <w:ind w:left="107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color w:val="FFFFFF"/>
                <w:sz w:val="24"/>
                <w:szCs w:val="24"/>
              </w:rPr>
              <w:t xml:space="preserve">ACKNOWLEDGEMENT </w:t>
            </w:r>
            <w:r w:rsidR="002C2EC0" w:rsidRPr="000B148B">
              <w:rPr>
                <w:rFonts w:ascii="Calibri Light" w:hAnsi="Calibri Light" w:cs="Helvetica"/>
                <w:color w:val="FFFFFF"/>
                <w:sz w:val="24"/>
                <w:szCs w:val="24"/>
              </w:rPr>
              <w:t>BY OCCUPANT</w:t>
            </w:r>
          </w:p>
        </w:tc>
      </w:tr>
      <w:tr w:rsidR="000406B9" w:rsidRPr="000B148B" w:rsidTr="0006489D">
        <w:trPr>
          <w:trHeight w:val="382"/>
        </w:trPr>
        <w:tc>
          <w:tcPr>
            <w:tcW w:w="9639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406B9" w:rsidRPr="000B148B" w:rsidRDefault="000406B9" w:rsidP="002C2EC0">
            <w:pPr>
              <w:pStyle w:val="TableParagraph"/>
              <w:tabs>
                <w:tab w:val="left" w:pos="5680"/>
              </w:tabs>
              <w:spacing w:before="95"/>
              <w:ind w:left="87"/>
              <w:rPr>
                <w:rFonts w:ascii="Calibri Light" w:hAnsi="Calibri Light" w:cs="Helvetica"/>
                <w:sz w:val="24"/>
                <w:szCs w:val="24"/>
              </w:rPr>
            </w:pPr>
            <w:r w:rsidRPr="000B148B">
              <w:rPr>
                <w:rFonts w:ascii="Calibri Light" w:hAnsi="Calibri Light" w:cs="Helvetica"/>
                <w:sz w:val="24"/>
                <w:szCs w:val="24"/>
              </w:rPr>
              <w:t>Employee’s signature</w:t>
            </w:r>
            <w:r w:rsidR="002C2EC0" w:rsidRPr="000B148B">
              <w:rPr>
                <w:rFonts w:ascii="Calibri Light" w:hAnsi="Calibri Light" w:cs="Helvetica"/>
                <w:sz w:val="24"/>
                <w:szCs w:val="24"/>
              </w:rPr>
              <w:t>:                                                                               Date:</w:t>
            </w:r>
          </w:p>
        </w:tc>
      </w:tr>
    </w:tbl>
    <w:p w:rsidR="000406B9" w:rsidRPr="000406B9" w:rsidRDefault="000406B9" w:rsidP="002C2EC0">
      <w:pPr>
        <w:spacing w:before="95"/>
        <w:rPr>
          <w:rFonts w:ascii="Helvetica" w:hAnsi="Helvetica" w:cs="Helvetica"/>
          <w:sz w:val="20"/>
        </w:rPr>
      </w:pPr>
      <w:r w:rsidRPr="000406B9">
        <w:rPr>
          <w:rFonts w:ascii="Helvetica" w:hAnsi="Helvetica" w:cs="Helvetica"/>
          <w:color w:val="FFFFFF"/>
          <w:sz w:val="20"/>
        </w:rPr>
        <w:t>THE ACTION PLAN OR GOALS FOR NEXT REVIEW PERIOD</w:t>
      </w:r>
    </w:p>
    <w:sectPr w:rsidR="000406B9" w:rsidRPr="000406B9" w:rsidSect="007426FC">
      <w:pgSz w:w="11910" w:h="16840"/>
      <w:pgMar w:top="1418" w:right="1134" w:bottom="1134" w:left="1134" w:header="10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16" w:rsidRDefault="00354416">
      <w:r>
        <w:separator/>
      </w:r>
    </w:p>
  </w:endnote>
  <w:endnote w:type="continuationSeparator" w:id="0">
    <w:p w:rsidR="00354416" w:rsidRDefault="003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16" w:rsidRDefault="00354416">
      <w:r>
        <w:separator/>
      </w:r>
    </w:p>
  </w:footnote>
  <w:footnote w:type="continuationSeparator" w:id="0">
    <w:p w:rsidR="00354416" w:rsidRDefault="0035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95DFC"/>
    <w:multiLevelType w:val="multilevel"/>
    <w:tmpl w:val="9B5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E3A9A"/>
    <w:multiLevelType w:val="multilevel"/>
    <w:tmpl w:val="AD7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92"/>
    <w:rsid w:val="000406B9"/>
    <w:rsid w:val="0006489D"/>
    <w:rsid w:val="000B148B"/>
    <w:rsid w:val="000D1634"/>
    <w:rsid w:val="000E1DF0"/>
    <w:rsid w:val="002C2EC0"/>
    <w:rsid w:val="002D69A0"/>
    <w:rsid w:val="002F29FF"/>
    <w:rsid w:val="00317369"/>
    <w:rsid w:val="00354416"/>
    <w:rsid w:val="00367FE0"/>
    <w:rsid w:val="003754F6"/>
    <w:rsid w:val="003C33AB"/>
    <w:rsid w:val="003F23D0"/>
    <w:rsid w:val="00434A87"/>
    <w:rsid w:val="00463CFD"/>
    <w:rsid w:val="00481754"/>
    <w:rsid w:val="00534622"/>
    <w:rsid w:val="005D52E9"/>
    <w:rsid w:val="00665D3C"/>
    <w:rsid w:val="00721DD1"/>
    <w:rsid w:val="007426FC"/>
    <w:rsid w:val="00815292"/>
    <w:rsid w:val="0088551F"/>
    <w:rsid w:val="00DC7334"/>
    <w:rsid w:val="00E13004"/>
    <w:rsid w:val="00E20931"/>
    <w:rsid w:val="00E81868"/>
    <w:rsid w:val="00EC7B41"/>
    <w:rsid w:val="00F75A30"/>
    <w:rsid w:val="00FB3A50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1AA83-70F7-4E26-8C16-51F48952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95"/>
      <w:ind w:left="8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7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41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EC7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41"/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04"/>
    <w:rPr>
      <w:rFonts w:ascii="Segoe UI" w:eastAsia="Gill Sans MT" w:hAnsi="Segoe UI" w:cs="Segoe UI"/>
      <w:sz w:val="18"/>
      <w:szCs w:val="18"/>
    </w:rPr>
  </w:style>
  <w:style w:type="paragraph" w:customStyle="1" w:styleId="JPINFO">
    <w:name w:val="JPINFO"/>
    <w:basedOn w:val="Normal"/>
    <w:rsid w:val="003C33AB"/>
    <w:pPr>
      <w:widowControl/>
      <w:tabs>
        <w:tab w:val="left" w:pos="2268"/>
      </w:tabs>
      <w:autoSpaceDE/>
      <w:autoSpaceDN/>
      <w:jc w:val="both"/>
    </w:pPr>
    <w:rPr>
      <w:rFonts w:ascii="Times New Roman" w:eastAsia="Times New Roman" w:hAnsi="Times New Roman" w:cs="Times New Roman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3F23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</dc:creator>
  <cp:lastModifiedBy>Nguyen Thi Ngoc Trinh</cp:lastModifiedBy>
  <cp:revision>1</cp:revision>
  <cp:lastPrinted>2018-03-23T01:46:00Z</cp:lastPrinted>
  <dcterms:created xsi:type="dcterms:W3CDTF">2019-05-14T10:02:00Z</dcterms:created>
  <dcterms:modified xsi:type="dcterms:W3CDTF">2019-05-14T10:02:00Z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2018-03-23T00:00:00Z</vt:filetime>
  </property>
</Properties>
</file>